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E1D08" w14:textId="5E3D5FDD" w:rsidR="001E5D77" w:rsidRDefault="00E37BB5" w:rsidP="00ED0B3C">
      <w:pPr>
        <w:rPr>
          <w:rFonts w:ascii="Maiandra GD" w:hAnsi="Maiandra GD"/>
          <w:b/>
          <w:bCs/>
          <w:u w:val="thick"/>
        </w:rPr>
      </w:pPr>
      <w:r w:rsidRPr="00E37BB5">
        <w:rPr>
          <w:rFonts w:ascii="Maiandra GD" w:hAnsi="Maiandra GD"/>
          <w:b/>
          <w:bCs/>
          <w:noProof/>
          <w:u w:val="thick"/>
        </w:rPr>
        <mc:AlternateContent>
          <mc:Choice Requires="wps">
            <w:drawing>
              <wp:anchor distT="91440" distB="91440" distL="365760" distR="365760" simplePos="0" relativeHeight="251664384" behindDoc="0" locked="0" layoutInCell="1" allowOverlap="1" wp14:anchorId="2F308EFD" wp14:editId="7E03B3FB">
                <wp:simplePos x="0" y="0"/>
                <wp:positionH relativeFrom="page">
                  <wp:posOffset>2065020</wp:posOffset>
                </wp:positionH>
                <wp:positionV relativeFrom="topMargin">
                  <wp:posOffset>-411480</wp:posOffset>
                </wp:positionV>
                <wp:extent cx="6400800" cy="1066800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8CEAD" w14:textId="7BC4F66F" w:rsidR="00E37BB5" w:rsidRDefault="00E37BB5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  <w:p w14:paraId="1F8D2A58" w14:textId="715B0C56" w:rsidR="00E37BB5" w:rsidRPr="00E37BB5" w:rsidRDefault="00E37BB5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Broadway" w:hAnsi="Broadway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E37BB5">
                              <w:rPr>
                                <w:rFonts w:ascii="Broadway" w:hAnsi="Broadway" w:cs="Times New Roman"/>
                                <w:color w:val="000000" w:themeColor="text1"/>
                                <w:sz w:val="96"/>
                                <w:szCs w:val="96"/>
                              </w:rPr>
                              <w:t>THE EXAMINER</w:t>
                            </w:r>
                          </w:p>
                          <w:p w14:paraId="059E24C6" w14:textId="77777777" w:rsidR="00E37BB5" w:rsidRDefault="00E37BB5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16CC3501" wp14:editId="331A2C73">
                                  <wp:extent cx="374904" cy="237744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08EFD" id="Rectangle 146" o:spid="_x0000_s1026" style="position:absolute;margin-left:162.6pt;margin-top:-32.4pt;width:7in;height:84pt;z-index:251664384;visibility:visible;mso-wrap-style:square;mso-width-percent:0;mso-height-percent:0;mso-wrap-distance-left:28.8pt;mso-wrap-distance-top:7.2pt;mso-wrap-distance-right:28.8pt;mso-wrap-distance-bottom:7.2pt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" filled="f" stroked="f" strokeweight="1pt">
                <v:textbox inset="10.8pt,0,10.8pt,0">
                  <w:txbxContent>
                    <w:p w14:paraId="7148CEAD" w14:textId="7BC4F66F" w:rsidR="00E37BB5" w:rsidRDefault="00E37BB5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</w:p>
                    <w:p w14:paraId="1F8D2A58" w14:textId="715B0C56" w:rsidR="00E37BB5" w:rsidRPr="00E37BB5" w:rsidRDefault="00E37BB5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Broadway" w:hAnsi="Broadway"/>
                          <w:color w:val="000000" w:themeColor="text1"/>
                          <w:sz w:val="96"/>
                          <w:szCs w:val="96"/>
                        </w:rPr>
                      </w:pPr>
                      <w:r w:rsidRPr="00E37BB5">
                        <w:rPr>
                          <w:rFonts w:ascii="Broadway" w:hAnsi="Broadway" w:cs="Times New Roman"/>
                          <w:color w:val="000000" w:themeColor="text1"/>
                          <w:sz w:val="96"/>
                          <w:szCs w:val="96"/>
                        </w:rPr>
                        <w:t>THE EXAMINER</w:t>
                      </w:r>
                    </w:p>
                    <w:p w14:paraId="059E24C6" w14:textId="77777777" w:rsidR="00E37BB5" w:rsidRDefault="00E37BB5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16CC3501" wp14:editId="331A2C73">
                            <wp:extent cx="374904" cy="237744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6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margin"/>
              </v:rect>
            </w:pict>
          </mc:Fallback>
        </mc:AlternateContent>
      </w:r>
      <w:r>
        <w:rPr>
          <w:rFonts w:ascii="Maiandra GD" w:hAnsi="Maiandra GD"/>
          <w:b/>
          <w:bCs/>
          <w:noProof/>
          <w:u w:val="thick"/>
        </w:rPr>
        <w:drawing>
          <wp:anchor distT="0" distB="0" distL="114300" distR="114300" simplePos="0" relativeHeight="251658239" behindDoc="1" locked="0" layoutInCell="1" allowOverlap="1" wp14:anchorId="243D9B24" wp14:editId="68821D9B">
            <wp:simplePos x="0" y="0"/>
            <wp:positionH relativeFrom="column">
              <wp:posOffset>-845820</wp:posOffset>
            </wp:positionH>
            <wp:positionV relativeFrom="paragraph">
              <wp:posOffset>-1856740</wp:posOffset>
            </wp:positionV>
            <wp:extent cx="8549640" cy="13212579"/>
            <wp:effectExtent l="0" t="0" r="381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OG 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640" cy="13212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B3C">
        <w:rPr>
          <w:rFonts w:ascii="Maiandra GD" w:hAnsi="Maiandra GD"/>
          <w:b/>
          <w:bCs/>
          <w:u w:val="thick"/>
        </w:rPr>
        <w:t xml:space="preserve">                                                                                                               </w:t>
      </w:r>
      <w:r w:rsidR="00325A27">
        <w:rPr>
          <w:rFonts w:ascii="Maiandra GD" w:hAnsi="Maiandra GD"/>
          <w:b/>
          <w:bCs/>
          <w:u w:val="thick"/>
        </w:rPr>
        <w:t xml:space="preserve">             </w:t>
      </w:r>
    </w:p>
    <w:p w14:paraId="40AD6359" w14:textId="7BA98640" w:rsidR="00B64F4E" w:rsidRDefault="002616C9" w:rsidP="001E5D77">
      <w:r>
        <w:rPr>
          <w:rFonts w:ascii="Maiandra GD" w:hAnsi="Maiandra GD"/>
          <w:noProof/>
          <w:sz w:val="36"/>
          <w:szCs w:val="36"/>
          <w:u w:val="thick"/>
        </w:rPr>
        <w:drawing>
          <wp:anchor distT="0" distB="0" distL="114300" distR="114300" simplePos="0" relativeHeight="251660288" behindDoc="1" locked="0" layoutInCell="1" allowOverlap="1" wp14:anchorId="26ED5505" wp14:editId="6AA2FF3D">
            <wp:simplePos x="0" y="0"/>
            <wp:positionH relativeFrom="column">
              <wp:posOffset>708025</wp:posOffset>
            </wp:positionH>
            <wp:positionV relativeFrom="page">
              <wp:posOffset>1181100</wp:posOffset>
            </wp:positionV>
            <wp:extent cx="202692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316" y="21463"/>
                <wp:lineTo x="213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 Po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cript MT Bold" w:hAnsi="Script M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E98BD" wp14:editId="066A2B43">
                <wp:simplePos x="0" y="0"/>
                <wp:positionH relativeFrom="column">
                  <wp:posOffset>739140</wp:posOffset>
                </wp:positionH>
                <wp:positionV relativeFrom="paragraph">
                  <wp:posOffset>214630</wp:posOffset>
                </wp:positionV>
                <wp:extent cx="5173980" cy="3421380"/>
                <wp:effectExtent l="38100" t="38100" r="121920" b="1219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980" cy="34213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5D4935D" w14:textId="6FE469C4" w:rsidR="000C47E7" w:rsidRPr="00ED0B3C" w:rsidRDefault="000C47E7" w:rsidP="000C47E7">
                            <w:pPr>
                              <w:jc w:val="right"/>
                              <w:rPr>
                                <w:rFonts w:ascii="Script MT Bold" w:hAnsi="Script MT Bold"/>
                                <w:sz w:val="96"/>
                                <w:szCs w:val="96"/>
                              </w:rPr>
                            </w:pPr>
                            <w:r w:rsidRPr="000C47E7">
                              <w:rPr>
                                <w:rFonts w:ascii="Maiandra GD" w:hAnsi="Maiandra GD"/>
                                <w:b/>
                                <w:bCs/>
                              </w:rPr>
                              <w:t xml:space="preserve">                                                       </w:t>
                            </w:r>
                            <w:r w:rsidRPr="00B64F4E">
                              <w:rPr>
                                <w:rFonts w:ascii="Maiandra GD" w:hAnsi="Maiandra GD"/>
                                <w:b/>
                                <w:bCs/>
                                <w:u w:val="thick"/>
                              </w:rPr>
                              <w:t>WE OFFER DIABETIC EYE EXAMS</w:t>
                            </w:r>
                          </w:p>
                          <w:p w14:paraId="17260EFC" w14:textId="4D9AB533" w:rsidR="000C47E7" w:rsidRDefault="000C47E7" w:rsidP="000C47E7">
                            <w:pPr>
                              <w:ind w:left="2880"/>
                              <w:jc w:val="right"/>
                            </w:pPr>
                            <w:r>
                              <w:t xml:space="preserve">               Diabetic retinopathy is a complication from </w:t>
                            </w:r>
                            <w:r>
                              <w:br/>
                              <w:t xml:space="preserve">                diabetes that affects your eyes. </w:t>
                            </w:r>
                            <w:r>
                              <w:br/>
                            </w:r>
                            <w:r>
                              <w:br/>
                              <w:t xml:space="preserve">               It</w:t>
                            </w:r>
                            <w:r w:rsidRPr="000F4002">
                              <w:t xml:space="preserve"> is the </w:t>
                            </w:r>
                            <w:r>
                              <w:t>MOST COMMON</w:t>
                            </w:r>
                            <w:r w:rsidRPr="000F4002">
                              <w:t xml:space="preserve"> diabetic eye disease </w:t>
                            </w:r>
                            <w:r>
                              <w:br/>
                              <w:t xml:space="preserve">      </w:t>
                            </w:r>
                            <w:r w:rsidRPr="000F4002">
                              <w:t>and a leading cause of blindness in American adults.</w:t>
                            </w:r>
                          </w:p>
                          <w:p w14:paraId="2A1995DE" w14:textId="7EC1A600" w:rsidR="000C47E7" w:rsidRDefault="000C47E7" w:rsidP="000C47E7">
                            <w:pPr>
                              <w:ind w:left="2880" w:firstLine="1296"/>
                              <w:jc w:val="right"/>
                            </w:pPr>
                            <w:r>
                              <w:t xml:space="preserve">It may initially cause no symptoms </w:t>
                            </w:r>
                            <w:r>
                              <w:br/>
                            </w:r>
                            <w:r>
                              <w:br/>
                              <w:t xml:space="preserve">     As the condition progresses, symptoms may include: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 w:rsidRPr="007117B6">
                              <w:rPr>
                                <w:b/>
                                <w:bCs/>
                              </w:rPr>
                              <w:t>Spots or dark strings floating in your vision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   </w:t>
                            </w:r>
                            <w:r w:rsidRPr="00B75E83">
                              <w:rPr>
                                <w:b/>
                                <w:bCs/>
                              </w:rPr>
                              <w:t>Blurred vision</w:t>
                            </w:r>
                            <w:r>
                              <w:br/>
                            </w:r>
                            <w:r w:rsidRPr="00B75E83">
                              <w:rPr>
                                <w:b/>
                                <w:bCs/>
                              </w:rPr>
                              <w:t>Impaired color vision</w:t>
                            </w:r>
                            <w:r>
                              <w:br/>
                            </w:r>
                            <w:r w:rsidRPr="00B75E83">
                              <w:rPr>
                                <w:b/>
                                <w:bCs/>
                              </w:rPr>
                              <w:t>Dark or empty areas in your vision</w:t>
                            </w:r>
                            <w:r>
                              <w:br/>
                            </w:r>
                            <w:proofErr w:type="spellStart"/>
                            <w:r w:rsidRPr="00B64F4E">
                              <w:rPr>
                                <w:b/>
                                <w:bCs/>
                              </w:rPr>
                              <w:t>Vision</w:t>
                            </w:r>
                            <w:proofErr w:type="spellEnd"/>
                            <w:r w:rsidRPr="00B64F4E">
                              <w:rPr>
                                <w:b/>
                                <w:bCs/>
                              </w:rPr>
                              <w:t xml:space="preserve"> loss</w:t>
                            </w:r>
                          </w:p>
                          <w:p w14:paraId="32972198" w14:textId="77777777" w:rsidR="000C47E7" w:rsidRDefault="000C47E7" w:rsidP="000C47E7">
                            <w:pPr>
                              <w:jc w:val="right"/>
                            </w:pPr>
                            <w:r>
                              <w:t xml:space="preserve">               The condition can develop in anyone who has </w:t>
                            </w:r>
                            <w:r>
                              <w:br/>
                              <w:t xml:space="preserve">              type 1 or type 2 diabetes.</w:t>
                            </w:r>
                          </w:p>
                          <w:p w14:paraId="6AF083AE" w14:textId="77777777" w:rsidR="000C47E7" w:rsidRPr="00ED0B3C" w:rsidRDefault="000C47E7" w:rsidP="000C47E7">
                            <w:pPr>
                              <w:jc w:val="right"/>
                              <w:rPr>
                                <w:rFonts w:ascii="Script MT Bold" w:hAnsi="Script MT Bold"/>
                                <w:sz w:val="96"/>
                                <w:szCs w:val="96"/>
                              </w:rPr>
                            </w:pPr>
                            <w:r w:rsidRPr="00B64F4E">
                              <w:rPr>
                                <w:rFonts w:ascii="Maiandra GD" w:hAnsi="Maiandra GD"/>
                                <w:b/>
                                <w:bCs/>
                                <w:u w:val="thick"/>
                              </w:rPr>
                              <w:t>WE OFFER DIABETIC EYE EXAMS</w:t>
                            </w:r>
                          </w:p>
                          <w:p w14:paraId="27F8A4A5" w14:textId="77777777" w:rsidR="000C47E7" w:rsidRDefault="000C47E7" w:rsidP="000C47E7">
                            <w:pPr>
                              <w:ind w:left="720" w:firstLine="72"/>
                            </w:pPr>
                            <w:r>
                              <w:t xml:space="preserve">Diabetic retinopathy is a complication from </w:t>
                            </w:r>
                            <w:r>
                              <w:br/>
                              <w:t xml:space="preserve">diabetes that affects your eyes. </w:t>
                            </w:r>
                            <w:r>
                              <w:br/>
                            </w:r>
                            <w:r>
                              <w:br/>
                              <w:t>It</w:t>
                            </w:r>
                            <w:r w:rsidRPr="000F4002">
                              <w:t xml:space="preserve"> is the </w:t>
                            </w:r>
                            <w:r>
                              <w:t>MOST COMMON</w:t>
                            </w:r>
                            <w:r w:rsidRPr="000F4002">
                              <w:t xml:space="preserve"> diabetic eye disease </w:t>
                            </w:r>
                            <w:r>
                              <w:br/>
                            </w:r>
                            <w:r w:rsidRPr="000F4002">
                              <w:t xml:space="preserve">and a leading cause of blindness in American </w:t>
                            </w:r>
                            <w:r>
                              <w:br/>
                            </w:r>
                            <w:r w:rsidRPr="000F4002">
                              <w:t>adults.</w:t>
                            </w:r>
                          </w:p>
                          <w:p w14:paraId="08D1204B" w14:textId="77777777" w:rsidR="000C47E7" w:rsidRDefault="000C47E7" w:rsidP="000C47E7">
                            <w:pPr>
                              <w:ind w:left="720" w:firstLine="72"/>
                            </w:pPr>
                            <w:r>
                              <w:t xml:space="preserve">   It may initially cause no symptoms </w:t>
                            </w:r>
                            <w:r>
                              <w:br/>
                            </w:r>
                            <w:r>
                              <w:br/>
                              <w:t>As the condition progresses, symptoms may include:</w:t>
                            </w:r>
                            <w:r>
                              <w:br/>
                            </w:r>
                            <w:r w:rsidRPr="007117B6">
                              <w:rPr>
                                <w:b/>
                                <w:bCs/>
                              </w:rPr>
                              <w:t>Spots or dark strings floating in your vision</w:t>
                            </w:r>
                            <w:r>
                              <w:br/>
                            </w:r>
                            <w:r w:rsidRPr="00B75E83">
                              <w:rPr>
                                <w:b/>
                                <w:bCs/>
                              </w:rPr>
                              <w:t>Blurred vision</w:t>
                            </w:r>
                            <w:r>
                              <w:br/>
                            </w:r>
                            <w:r w:rsidRPr="00B75E83">
                              <w:rPr>
                                <w:b/>
                                <w:bCs/>
                              </w:rPr>
                              <w:t>Impaired color vision</w:t>
                            </w:r>
                            <w:r>
                              <w:br/>
                            </w:r>
                            <w:r w:rsidRPr="00B75E83">
                              <w:rPr>
                                <w:b/>
                                <w:bCs/>
                              </w:rPr>
                              <w:t>Dark or empty areas in your vision</w:t>
                            </w:r>
                            <w:r>
                              <w:br/>
                            </w:r>
                            <w:proofErr w:type="spellStart"/>
                            <w:r w:rsidRPr="00B64F4E">
                              <w:rPr>
                                <w:b/>
                                <w:bCs/>
                              </w:rPr>
                              <w:t>Vision</w:t>
                            </w:r>
                            <w:proofErr w:type="spellEnd"/>
                            <w:r w:rsidRPr="00B64F4E">
                              <w:rPr>
                                <w:b/>
                                <w:bCs/>
                              </w:rPr>
                              <w:t xml:space="preserve"> loss</w:t>
                            </w:r>
                          </w:p>
                          <w:p w14:paraId="59D08242" w14:textId="77777777" w:rsidR="000C47E7" w:rsidRDefault="000C47E7" w:rsidP="000C47E7">
                            <w:r>
                              <w:t xml:space="preserve">               The condition can develop in anyone who has </w:t>
                            </w:r>
                            <w:r>
                              <w:br/>
                              <w:t xml:space="preserve">              type 1 or type 2 diabetes.</w:t>
                            </w:r>
                          </w:p>
                          <w:p w14:paraId="7431E65C" w14:textId="77777777" w:rsidR="000C47E7" w:rsidRDefault="000C47E7" w:rsidP="000C4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E98BD" id="Rectangle 2" o:spid="_x0000_s1027" style="position:absolute;margin-left:58.2pt;margin-top:16.9pt;width:407.4pt;height:26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" fillcolor="#1f3763 [1604]" strokecolor="#0070c0" strokeweight="1.5pt">
                <v:stroke joinstyle="round"/>
                <v:shadow on="t" color="black" opacity="26214f" origin="-.5,-.5" offset=".74836mm,.74836mm"/>
                <v:textbox>
                  <w:txbxContent>
                    <w:p w14:paraId="15D4935D" w14:textId="6FE469C4" w:rsidR="000C47E7" w:rsidRPr="00ED0B3C" w:rsidRDefault="000C47E7" w:rsidP="000C47E7">
                      <w:pPr>
                        <w:jc w:val="right"/>
                        <w:rPr>
                          <w:rFonts w:ascii="Script MT Bold" w:hAnsi="Script MT Bold"/>
                          <w:sz w:val="96"/>
                          <w:szCs w:val="96"/>
                        </w:rPr>
                      </w:pPr>
                      <w:r w:rsidRPr="000C47E7">
                        <w:rPr>
                          <w:rFonts w:ascii="Maiandra GD" w:hAnsi="Maiandra GD"/>
                          <w:b/>
                          <w:bCs/>
                        </w:rPr>
                        <w:t xml:space="preserve">                                                       </w:t>
                      </w:r>
                      <w:r w:rsidRPr="00B64F4E">
                        <w:rPr>
                          <w:rFonts w:ascii="Maiandra GD" w:hAnsi="Maiandra GD"/>
                          <w:b/>
                          <w:bCs/>
                          <w:u w:val="thick"/>
                        </w:rPr>
                        <w:t>WE OFFER DIABETIC EYE EXAMS</w:t>
                      </w:r>
                    </w:p>
                    <w:p w14:paraId="17260EFC" w14:textId="4D9AB533" w:rsidR="000C47E7" w:rsidRDefault="000C47E7" w:rsidP="000C47E7">
                      <w:pPr>
                        <w:ind w:left="2880"/>
                        <w:jc w:val="right"/>
                      </w:pPr>
                      <w:r>
                        <w:t xml:space="preserve">               Diabetic retinopathy is a complication from </w:t>
                      </w:r>
                      <w:r>
                        <w:br/>
                        <w:t xml:space="preserve">                diabetes that affects your eyes. </w:t>
                      </w:r>
                      <w:r>
                        <w:br/>
                      </w:r>
                      <w:r>
                        <w:br/>
                        <w:t xml:space="preserve">               It</w:t>
                      </w:r>
                      <w:r w:rsidRPr="000F4002">
                        <w:t xml:space="preserve"> is the </w:t>
                      </w:r>
                      <w:r>
                        <w:t>MOST COMMON</w:t>
                      </w:r>
                      <w:r w:rsidRPr="000F4002">
                        <w:t xml:space="preserve"> diabetic eye disease </w:t>
                      </w:r>
                      <w:r>
                        <w:br/>
                        <w:t xml:space="preserve">      </w:t>
                      </w:r>
                      <w:r w:rsidRPr="000F4002">
                        <w:t>and a leading cause of blindness in American adults.</w:t>
                      </w:r>
                    </w:p>
                    <w:p w14:paraId="2A1995DE" w14:textId="7EC1A600" w:rsidR="000C47E7" w:rsidRDefault="000C47E7" w:rsidP="000C47E7">
                      <w:pPr>
                        <w:ind w:left="2880" w:firstLine="1296"/>
                        <w:jc w:val="right"/>
                      </w:pPr>
                      <w:r>
                        <w:t xml:space="preserve">It may initially cause no symptoms </w:t>
                      </w:r>
                      <w:r>
                        <w:br/>
                      </w:r>
                      <w:r>
                        <w:br/>
                        <w:t xml:space="preserve">     As the condition progresses, symptoms may include:</w:t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 w:rsidRPr="007117B6">
                        <w:rPr>
                          <w:b/>
                          <w:bCs/>
                        </w:rPr>
                        <w:t>Spots or dark strings floating in your vision</w:t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                         </w:t>
                      </w:r>
                      <w:r w:rsidRPr="00B75E83">
                        <w:rPr>
                          <w:b/>
                          <w:bCs/>
                        </w:rPr>
                        <w:t>Blurred vision</w:t>
                      </w:r>
                      <w:r>
                        <w:br/>
                      </w:r>
                      <w:r w:rsidRPr="00B75E83">
                        <w:rPr>
                          <w:b/>
                          <w:bCs/>
                        </w:rPr>
                        <w:t>Impaired color vision</w:t>
                      </w:r>
                      <w:r>
                        <w:br/>
                      </w:r>
                      <w:r w:rsidRPr="00B75E83">
                        <w:rPr>
                          <w:b/>
                          <w:bCs/>
                        </w:rPr>
                        <w:t>Dark or empty areas in your vision</w:t>
                      </w:r>
                      <w:r>
                        <w:br/>
                      </w:r>
                      <w:proofErr w:type="spellStart"/>
                      <w:r w:rsidRPr="00B64F4E">
                        <w:rPr>
                          <w:b/>
                          <w:bCs/>
                        </w:rPr>
                        <w:t>Vision</w:t>
                      </w:r>
                      <w:proofErr w:type="spellEnd"/>
                      <w:r w:rsidRPr="00B64F4E">
                        <w:rPr>
                          <w:b/>
                          <w:bCs/>
                        </w:rPr>
                        <w:t xml:space="preserve"> loss</w:t>
                      </w:r>
                    </w:p>
                    <w:p w14:paraId="32972198" w14:textId="77777777" w:rsidR="000C47E7" w:rsidRDefault="000C47E7" w:rsidP="000C47E7">
                      <w:pPr>
                        <w:jc w:val="right"/>
                      </w:pPr>
                      <w:r>
                        <w:t xml:space="preserve">               The condition can develop in anyone who has </w:t>
                      </w:r>
                      <w:r>
                        <w:br/>
                        <w:t xml:space="preserve">              type 1 or type 2 diabetes.</w:t>
                      </w:r>
                    </w:p>
                    <w:p w14:paraId="6AF083AE" w14:textId="77777777" w:rsidR="000C47E7" w:rsidRPr="00ED0B3C" w:rsidRDefault="000C47E7" w:rsidP="000C47E7">
                      <w:pPr>
                        <w:jc w:val="right"/>
                        <w:rPr>
                          <w:rFonts w:ascii="Script MT Bold" w:hAnsi="Script MT Bold"/>
                          <w:sz w:val="96"/>
                          <w:szCs w:val="96"/>
                        </w:rPr>
                      </w:pPr>
                      <w:r w:rsidRPr="00B64F4E">
                        <w:rPr>
                          <w:rFonts w:ascii="Maiandra GD" w:hAnsi="Maiandra GD"/>
                          <w:b/>
                          <w:bCs/>
                          <w:u w:val="thick"/>
                        </w:rPr>
                        <w:t>WE OFFER DIABETIC EYE EXAMS</w:t>
                      </w:r>
                    </w:p>
                    <w:p w14:paraId="27F8A4A5" w14:textId="77777777" w:rsidR="000C47E7" w:rsidRDefault="000C47E7" w:rsidP="000C47E7">
                      <w:pPr>
                        <w:ind w:left="720" w:firstLine="72"/>
                      </w:pPr>
                      <w:r>
                        <w:t xml:space="preserve">Diabetic retinopathy is a complication from </w:t>
                      </w:r>
                      <w:r>
                        <w:br/>
                        <w:t xml:space="preserve">diabetes that affects your eyes. </w:t>
                      </w:r>
                      <w:r>
                        <w:br/>
                      </w:r>
                      <w:r>
                        <w:br/>
                        <w:t>It</w:t>
                      </w:r>
                      <w:r w:rsidRPr="000F4002">
                        <w:t xml:space="preserve"> is the </w:t>
                      </w:r>
                      <w:r>
                        <w:t>MOST COMMON</w:t>
                      </w:r>
                      <w:r w:rsidRPr="000F4002">
                        <w:t xml:space="preserve"> diabetic eye disease </w:t>
                      </w:r>
                      <w:r>
                        <w:br/>
                      </w:r>
                      <w:r w:rsidRPr="000F4002">
                        <w:t xml:space="preserve">and a leading cause of blindness in American </w:t>
                      </w:r>
                      <w:r>
                        <w:br/>
                      </w:r>
                      <w:r w:rsidRPr="000F4002">
                        <w:t>adults.</w:t>
                      </w:r>
                    </w:p>
                    <w:p w14:paraId="08D1204B" w14:textId="77777777" w:rsidR="000C47E7" w:rsidRDefault="000C47E7" w:rsidP="000C47E7">
                      <w:pPr>
                        <w:ind w:left="720" w:firstLine="72"/>
                      </w:pPr>
                      <w:r>
                        <w:t xml:space="preserve">   It may initially cause no symptoms </w:t>
                      </w:r>
                      <w:r>
                        <w:br/>
                      </w:r>
                      <w:r>
                        <w:br/>
                        <w:t>As the condition progresses, symptoms may include:</w:t>
                      </w:r>
                      <w:r>
                        <w:br/>
                      </w:r>
                      <w:r w:rsidRPr="007117B6">
                        <w:rPr>
                          <w:b/>
                          <w:bCs/>
                        </w:rPr>
                        <w:t>Spots or dark strings floating in your vision</w:t>
                      </w:r>
                      <w:r>
                        <w:br/>
                      </w:r>
                      <w:r w:rsidRPr="00B75E83">
                        <w:rPr>
                          <w:b/>
                          <w:bCs/>
                        </w:rPr>
                        <w:t>Blurred vision</w:t>
                      </w:r>
                      <w:r>
                        <w:br/>
                      </w:r>
                      <w:r w:rsidRPr="00B75E83">
                        <w:rPr>
                          <w:b/>
                          <w:bCs/>
                        </w:rPr>
                        <w:t>Impaired color vision</w:t>
                      </w:r>
                      <w:r>
                        <w:br/>
                      </w:r>
                      <w:r w:rsidRPr="00B75E83">
                        <w:rPr>
                          <w:b/>
                          <w:bCs/>
                        </w:rPr>
                        <w:t>Dark or empty areas in your vision</w:t>
                      </w:r>
                      <w:r>
                        <w:br/>
                      </w:r>
                      <w:proofErr w:type="spellStart"/>
                      <w:r w:rsidRPr="00B64F4E">
                        <w:rPr>
                          <w:b/>
                          <w:bCs/>
                        </w:rPr>
                        <w:t>Vision</w:t>
                      </w:r>
                      <w:proofErr w:type="spellEnd"/>
                      <w:r w:rsidRPr="00B64F4E">
                        <w:rPr>
                          <w:b/>
                          <w:bCs/>
                        </w:rPr>
                        <w:t xml:space="preserve"> loss</w:t>
                      </w:r>
                    </w:p>
                    <w:p w14:paraId="59D08242" w14:textId="77777777" w:rsidR="000C47E7" w:rsidRDefault="000C47E7" w:rsidP="000C47E7">
                      <w:r>
                        <w:t xml:space="preserve">               The condition can develop in anyone who has </w:t>
                      </w:r>
                      <w:r>
                        <w:br/>
                        <w:t xml:space="preserve">              type 1 or type 2 diabetes.</w:t>
                      </w:r>
                    </w:p>
                    <w:p w14:paraId="7431E65C" w14:textId="77777777" w:rsidR="000C47E7" w:rsidRDefault="000C47E7" w:rsidP="000C47E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5D77" w:rsidRPr="00FA2873">
        <w:rPr>
          <w:rFonts w:ascii="Maiandra GD" w:hAnsi="Maiandra GD"/>
          <w:b/>
          <w:bCs/>
        </w:rPr>
        <w:t xml:space="preserve">        </w:t>
      </w:r>
      <w:r w:rsidR="00FA2873" w:rsidRPr="00FA2873">
        <w:rPr>
          <w:rFonts w:ascii="Maiandra GD" w:hAnsi="Maiandra GD"/>
          <w:b/>
          <w:bCs/>
        </w:rPr>
        <w:t xml:space="preserve">                                                         </w:t>
      </w:r>
      <w:r w:rsidR="001E5D77" w:rsidRPr="00FA2873">
        <w:rPr>
          <w:rFonts w:ascii="Maiandra GD" w:hAnsi="Maiandra GD"/>
          <w:b/>
          <w:bCs/>
        </w:rPr>
        <w:t xml:space="preserve">    </w:t>
      </w:r>
      <w:r w:rsidR="001E5D77">
        <w:t xml:space="preserve">    </w:t>
      </w:r>
    </w:p>
    <w:p w14:paraId="6134222D" w14:textId="34DBAF1C" w:rsidR="00CB2E5A" w:rsidRDefault="00240A62" w:rsidP="00CB2E5A">
      <w:pPr>
        <w:rPr>
          <w:rFonts w:ascii="Maiandra GD" w:hAnsi="Maiandra GD"/>
          <w:sz w:val="36"/>
          <w:szCs w:val="36"/>
          <w:u w:val="thick"/>
        </w:rPr>
      </w:pPr>
      <w:r w:rsidRPr="0040632E">
        <w:rPr>
          <w:rFonts w:ascii="Maiandra GD" w:hAnsi="Maiandra GD"/>
          <w:sz w:val="36"/>
          <w:szCs w:val="36"/>
          <w:u w:val="thick"/>
        </w:rPr>
        <w:t xml:space="preserve"> </w:t>
      </w:r>
    </w:p>
    <w:p w14:paraId="02A16B1A" w14:textId="46832F33" w:rsidR="0040632E" w:rsidRDefault="0040632E" w:rsidP="00CB2E5A">
      <w:pPr>
        <w:rPr>
          <w:rFonts w:ascii="Maiandra GD" w:hAnsi="Maiandra GD"/>
          <w:sz w:val="36"/>
          <w:szCs w:val="36"/>
          <w:u w:val="thick"/>
        </w:rPr>
      </w:pPr>
    </w:p>
    <w:p w14:paraId="60B6FC8F" w14:textId="4301EB89" w:rsidR="00B64F4E" w:rsidRDefault="00B64F4E" w:rsidP="00CB2E5A">
      <w:pPr>
        <w:rPr>
          <w:rFonts w:ascii="Maiandra GD" w:hAnsi="Maiandra GD"/>
          <w:sz w:val="36"/>
          <w:szCs w:val="36"/>
          <w:u w:val="thick"/>
        </w:rPr>
      </w:pPr>
    </w:p>
    <w:p w14:paraId="1C87B113" w14:textId="41A7CB8D" w:rsidR="00B64F4E" w:rsidRDefault="00B64F4E" w:rsidP="00CB2E5A">
      <w:pPr>
        <w:rPr>
          <w:rFonts w:ascii="Maiandra GD" w:hAnsi="Maiandra GD"/>
          <w:sz w:val="36"/>
          <w:szCs w:val="36"/>
          <w:u w:val="thick"/>
        </w:rPr>
      </w:pPr>
    </w:p>
    <w:p w14:paraId="634FBDEF" w14:textId="3E6318A3" w:rsidR="00B64F4E" w:rsidRDefault="00B64F4E" w:rsidP="00CB2E5A">
      <w:pPr>
        <w:rPr>
          <w:rFonts w:ascii="Maiandra GD" w:hAnsi="Maiandra GD"/>
          <w:sz w:val="36"/>
          <w:szCs w:val="36"/>
          <w:u w:val="thick"/>
        </w:rPr>
      </w:pPr>
    </w:p>
    <w:p w14:paraId="117D410C" w14:textId="1644E503" w:rsidR="001E5D77" w:rsidRDefault="001E5D77" w:rsidP="00B75E83">
      <w:pPr>
        <w:ind w:left="6480"/>
        <w:rPr>
          <w:rFonts w:ascii="Maiandra GD" w:hAnsi="Maiandra GD"/>
          <w:sz w:val="24"/>
          <w:szCs w:val="24"/>
        </w:rPr>
      </w:pPr>
    </w:p>
    <w:p w14:paraId="0346B27B" w14:textId="518083EA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2454A9D9" w14:textId="51822432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54635433" w14:textId="311CC205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4047360D" w14:textId="6308566A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77CB4559" w14:textId="0719DA7D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36"/>
          <w:szCs w:val="36"/>
          <w:u w:val="thick"/>
        </w:rPr>
        <w:drawing>
          <wp:anchor distT="0" distB="0" distL="114300" distR="114300" simplePos="0" relativeHeight="251662336" behindDoc="1" locked="0" layoutInCell="1" allowOverlap="1" wp14:anchorId="76EEC47D" wp14:editId="7181DB3C">
            <wp:simplePos x="0" y="0"/>
            <wp:positionH relativeFrom="margin">
              <wp:posOffset>3417570</wp:posOffset>
            </wp:positionH>
            <wp:positionV relativeFrom="page">
              <wp:posOffset>4975860</wp:posOffset>
            </wp:positionV>
            <wp:extent cx="2377440" cy="2228337"/>
            <wp:effectExtent l="0" t="0" r="381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eep Tes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2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83FDC" w14:textId="31B69C9B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36"/>
          <w:szCs w:val="36"/>
          <w:u w:val="thic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D357A0F" wp14:editId="7739FB8C">
                <wp:simplePos x="0" y="0"/>
                <wp:positionH relativeFrom="margin">
                  <wp:posOffset>-266700</wp:posOffset>
                </wp:positionH>
                <wp:positionV relativeFrom="paragraph">
                  <wp:posOffset>92075</wp:posOffset>
                </wp:positionV>
                <wp:extent cx="2903220" cy="2964180"/>
                <wp:effectExtent l="0" t="0" r="1143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296418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6407C" w14:textId="64E03C41" w:rsidR="00C811C0" w:rsidRDefault="00C811C0" w:rsidP="00C811C0">
                            <w:pPr>
                              <w:jc w:val="center"/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  <w:r w:rsidRPr="001E5D77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>DID YOU KNOW THAT WE HAVE EXTENDED HOURS?!</w:t>
                            </w:r>
                          </w:p>
                          <w:p w14:paraId="097487DF" w14:textId="43B564D2" w:rsidR="001E5D77" w:rsidRDefault="001E5D77" w:rsidP="00C811C0">
                            <w:pPr>
                              <w:jc w:val="center"/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</w:p>
                          <w:p w14:paraId="20E9B3EB" w14:textId="77777777" w:rsidR="001E5D77" w:rsidRPr="001E5D77" w:rsidRDefault="001E5D77" w:rsidP="00C811C0">
                            <w:pPr>
                              <w:jc w:val="center"/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</w:p>
                          <w:p w14:paraId="32621EB3" w14:textId="1EC6E860" w:rsidR="00C811C0" w:rsidRPr="001E5D77" w:rsidRDefault="00C811C0" w:rsidP="001E5D77">
                            <w:pPr>
                              <w:jc w:val="center"/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  <w:r w:rsidRPr="001E5D77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>Monday-Friday 8AM-8PM</w:t>
                            </w:r>
                          </w:p>
                          <w:p w14:paraId="0EE203AA" w14:textId="0ECB76DF" w:rsidR="00C811C0" w:rsidRPr="001E5D77" w:rsidRDefault="00C811C0" w:rsidP="00C811C0">
                            <w:pPr>
                              <w:jc w:val="center"/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  <w:r w:rsidRPr="001E5D77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>Saturday</w:t>
                            </w:r>
                            <w:r w:rsidR="001E5D77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1E5D77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 xml:space="preserve"> 9am-1pm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7A0F" id="Rectangle 6" o:spid="_x0000_s1028" style="position:absolute;left:0;text-align:left;margin-left:-21pt;margin-top:7.25pt;width:228.6pt;height:233.4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" fillcolor="#f3c" strokecolor="#4472c4 [3204]" strokeweight="1pt">
                <v:textbox>
                  <w:txbxContent>
                    <w:p w14:paraId="2D86407C" w14:textId="64E03C41" w:rsidR="00C811C0" w:rsidRDefault="00C811C0" w:rsidP="00C811C0">
                      <w:pPr>
                        <w:jc w:val="center"/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  <w:r w:rsidRPr="001E5D77">
                        <w:rPr>
                          <w:rFonts w:ascii="Castellar" w:hAnsi="Castellar"/>
                          <w:sz w:val="32"/>
                          <w:szCs w:val="32"/>
                        </w:rPr>
                        <w:t>DID YOU KNOW THAT WE HAVE EXTENDED HOURS?!</w:t>
                      </w:r>
                    </w:p>
                    <w:p w14:paraId="097487DF" w14:textId="43B564D2" w:rsidR="001E5D77" w:rsidRDefault="001E5D77" w:rsidP="00C811C0">
                      <w:pPr>
                        <w:jc w:val="center"/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</w:p>
                    <w:p w14:paraId="20E9B3EB" w14:textId="77777777" w:rsidR="001E5D77" w:rsidRPr="001E5D77" w:rsidRDefault="001E5D77" w:rsidP="00C811C0">
                      <w:pPr>
                        <w:jc w:val="center"/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</w:p>
                    <w:p w14:paraId="32621EB3" w14:textId="1EC6E860" w:rsidR="00C811C0" w:rsidRPr="001E5D77" w:rsidRDefault="00C811C0" w:rsidP="001E5D77">
                      <w:pPr>
                        <w:jc w:val="center"/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  <w:r w:rsidRPr="001E5D77">
                        <w:rPr>
                          <w:rFonts w:ascii="Castellar" w:hAnsi="Castellar"/>
                          <w:sz w:val="32"/>
                          <w:szCs w:val="32"/>
                        </w:rPr>
                        <w:t>Monday-Friday 8AM-8PM</w:t>
                      </w:r>
                    </w:p>
                    <w:p w14:paraId="0EE203AA" w14:textId="0ECB76DF" w:rsidR="00C811C0" w:rsidRPr="001E5D77" w:rsidRDefault="00C811C0" w:rsidP="00C811C0">
                      <w:pPr>
                        <w:jc w:val="center"/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  <w:r w:rsidRPr="001E5D77">
                        <w:rPr>
                          <w:rFonts w:ascii="Castellar" w:hAnsi="Castellar"/>
                          <w:sz w:val="32"/>
                          <w:szCs w:val="32"/>
                        </w:rPr>
                        <w:t>Saturday</w:t>
                      </w:r>
                      <w:r w:rsidR="001E5D77">
                        <w:rPr>
                          <w:rFonts w:ascii="Castellar" w:hAnsi="Castellar"/>
                          <w:sz w:val="32"/>
                          <w:szCs w:val="32"/>
                        </w:rPr>
                        <w:t xml:space="preserve">   </w:t>
                      </w:r>
                      <w:r w:rsidRPr="001E5D77">
                        <w:rPr>
                          <w:rFonts w:ascii="Castellar" w:hAnsi="Castellar"/>
                          <w:sz w:val="32"/>
                          <w:szCs w:val="32"/>
                        </w:rPr>
                        <w:t xml:space="preserve"> 9am-1pm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EEFA9E" w14:textId="4D114DC6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2BE17E9F" w14:textId="04C35D80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55E6B2C4" w14:textId="77777777" w:rsidR="002616C9" w:rsidRDefault="002616C9" w:rsidP="00B75E83">
      <w:pPr>
        <w:ind w:left="6480"/>
        <w:rPr>
          <w:rFonts w:ascii="Maiandra GD" w:hAnsi="Maiandra GD"/>
          <w:sz w:val="24"/>
          <w:szCs w:val="24"/>
        </w:rPr>
      </w:pPr>
    </w:p>
    <w:p w14:paraId="2096138D" w14:textId="298B76DD" w:rsidR="00FA2873" w:rsidRDefault="00FA2873" w:rsidP="00B75E83">
      <w:pPr>
        <w:ind w:left="648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                                             </w:t>
      </w:r>
    </w:p>
    <w:p w14:paraId="0B7AAB8E" w14:textId="38C66FBB" w:rsidR="00FA2873" w:rsidRDefault="002616C9" w:rsidP="00B75E83">
      <w:pPr>
        <w:ind w:left="6480"/>
        <w:rPr>
          <w:rFonts w:ascii="Maiandra GD" w:hAnsi="Maiandra GD"/>
          <w:sz w:val="24"/>
          <w:szCs w:val="24"/>
        </w:rPr>
      </w:pPr>
      <w:r w:rsidRPr="001E5D77">
        <w:rPr>
          <w:rFonts w:ascii="Maiandra GD" w:hAnsi="Maiandra GD"/>
          <w:noProof/>
          <w:color w:val="00B050"/>
          <w:sz w:val="36"/>
          <w:szCs w:val="36"/>
          <w:u w:val="thic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CDF518" wp14:editId="1342CB4E">
                <wp:simplePos x="0" y="0"/>
                <wp:positionH relativeFrom="margin">
                  <wp:posOffset>4137660</wp:posOffset>
                </wp:positionH>
                <wp:positionV relativeFrom="paragraph">
                  <wp:posOffset>73660</wp:posOffset>
                </wp:positionV>
                <wp:extent cx="2857500" cy="3307080"/>
                <wp:effectExtent l="0" t="0" r="19050" b="26670"/>
                <wp:wrapNone/>
                <wp:docPr id="4" name="Rectangle: Diagonal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307080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3AD6" id="Rectangle: Diagonal Corners Rounded 4" o:spid="_x0000_s1026" style="position:absolute;margin-left:325.8pt;margin-top:5.8pt;width:225pt;height:260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7500,330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" path="m476260,l2857500,r,l2857500,2830820v,263031,-213229,476260,-476260,476260l,3307080r,l,476260c,213229,213229,,476260,xe" fillcolor="#a8d08d [1945]" strokecolor="#00b050" strokeweight="1.5pt">
                <v:path arrowok="t" o:connecttype="custom" o:connectlocs="476260,0;2857500,0;2857500,0;2857500,2830820;2381240,3307080;0,3307080;0,3307080;0,476260;476260,0" o:connectangles="0,0,0,0,0,0,0,0,0"/>
                <w10:wrap anchorx="margin"/>
              </v:shape>
            </w:pict>
          </mc:Fallback>
        </mc:AlternateContent>
      </w:r>
    </w:p>
    <w:p w14:paraId="11D1ADB1" w14:textId="127B5D80" w:rsidR="00E37BB5" w:rsidRDefault="00E37BB5" w:rsidP="00E37BB5">
      <w:pPr>
        <w:ind w:left="6696"/>
        <w:rPr>
          <w:rFonts w:ascii="Maiandra GD" w:hAnsi="Maiandra GD"/>
          <w:sz w:val="24"/>
          <w:szCs w:val="24"/>
        </w:rPr>
      </w:pPr>
    </w:p>
    <w:p w14:paraId="777761E6" w14:textId="7E3EDD57" w:rsidR="00E37BB5" w:rsidRDefault="00E37BB5" w:rsidP="00172A4D">
      <w:pPr>
        <w:ind w:left="6696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</w:t>
      </w:r>
      <w:r w:rsidRPr="00B75E83">
        <w:rPr>
          <w:rFonts w:ascii="Maiandra GD" w:hAnsi="Maiandra GD"/>
          <w:sz w:val="24"/>
          <w:szCs w:val="24"/>
        </w:rPr>
        <w:t>There are three types of</w:t>
      </w:r>
      <w:r>
        <w:rPr>
          <w:rFonts w:ascii="Maiandra GD" w:hAnsi="Maiandra GD"/>
          <w:sz w:val="24"/>
          <w:szCs w:val="24"/>
        </w:rPr>
        <w:t xml:space="preserve"> sleep apnea</w:t>
      </w:r>
      <w:r w:rsidRPr="00B75E83">
        <w:rPr>
          <w:rFonts w:ascii="Maiandra GD" w:hAnsi="Maiandra GD"/>
          <w:sz w:val="24"/>
          <w:szCs w:val="24"/>
        </w:rPr>
        <w:t xml:space="preserve">                           </w:t>
      </w:r>
      <w:r>
        <w:rPr>
          <w:rFonts w:ascii="Maiandra GD" w:hAnsi="Maiandra GD"/>
          <w:sz w:val="24"/>
          <w:szCs w:val="24"/>
        </w:rPr>
        <w:t xml:space="preserve">                                     </w:t>
      </w:r>
      <w:r w:rsidRPr="00B75E83">
        <w:rPr>
          <w:rFonts w:ascii="Maiandra GD" w:hAnsi="Maiandra GD"/>
          <w:sz w:val="24"/>
          <w:szCs w:val="24"/>
        </w:rPr>
        <w:t>obstructive, central, and complex</w:t>
      </w:r>
      <w:r>
        <w:rPr>
          <w:rFonts w:ascii="Maiandra GD" w:hAnsi="Maiandra GD"/>
          <w:sz w:val="24"/>
          <w:szCs w:val="24"/>
        </w:rPr>
        <w:t xml:space="preserve">. </w:t>
      </w:r>
      <w:r>
        <w:rPr>
          <w:rFonts w:ascii="Maiandra GD" w:hAnsi="Maiandra GD"/>
          <w:sz w:val="24"/>
          <w:szCs w:val="24"/>
        </w:rPr>
        <w:br/>
      </w:r>
      <w:r>
        <w:rPr>
          <w:rFonts w:ascii="Maiandra GD" w:hAnsi="Maiandra GD"/>
          <w:sz w:val="24"/>
          <w:szCs w:val="24"/>
        </w:rPr>
        <w:br/>
        <w:t>Obstructive is a blockage in the airway</w:t>
      </w:r>
    </w:p>
    <w:p w14:paraId="39F3B056" w14:textId="3F3F7E2E" w:rsidR="00E37BB5" w:rsidRDefault="00A7693B" w:rsidP="00E37BB5">
      <w:pPr>
        <w:ind w:left="6696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F405F" wp14:editId="1F877CA0">
                <wp:simplePos x="0" y="0"/>
                <wp:positionH relativeFrom="column">
                  <wp:posOffset>228600</wp:posOffset>
                </wp:positionH>
                <wp:positionV relativeFrom="paragraph">
                  <wp:posOffset>50800</wp:posOffset>
                </wp:positionV>
                <wp:extent cx="3705786" cy="1426130"/>
                <wp:effectExtent l="0" t="152400" r="0" b="1365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7516">
                          <a:off x="0" y="0"/>
                          <a:ext cx="3705786" cy="142613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EE7C2" w14:textId="7F8044AB" w:rsidR="00172A4D" w:rsidRPr="00172A4D" w:rsidRDefault="00847AB3" w:rsidP="00172A4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hyperlink r:id="rId10" w:history="1">
                              <w:r w:rsidR="00172A4D" w:rsidRPr="00172A4D">
                                <w:rPr>
                                  <w:rStyle w:val="Hyperlink"/>
                                  <w:color w:val="7030A0"/>
                                </w:rPr>
                                <w:t>WWW.SCHLAMPMD.COM</w:t>
                              </w:r>
                            </w:hyperlink>
                          </w:p>
                          <w:p w14:paraId="7CFF39B8" w14:textId="78031229" w:rsidR="00172A4D" w:rsidRPr="00172A4D" w:rsidRDefault="00847AB3" w:rsidP="00172A4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hyperlink r:id="rId11" w:history="1">
                              <w:r w:rsidR="00172A4D" w:rsidRPr="00172A4D">
                                <w:rPr>
                                  <w:rStyle w:val="Hyperlink"/>
                                  <w:color w:val="7030A0"/>
                                </w:rPr>
                                <w:t>https://www.facebook.com/schlampmd</w:t>
                              </w:r>
                            </w:hyperlink>
                          </w:p>
                          <w:p w14:paraId="28DCA37C" w14:textId="4E5976B8" w:rsidR="00172A4D" w:rsidRPr="00172A4D" w:rsidRDefault="00172A4D" w:rsidP="00172A4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172A4D">
                              <w:rPr>
                                <w:color w:val="7030A0"/>
                              </w:rPr>
                              <w:t>Instagram - @SFC921</w:t>
                            </w:r>
                          </w:p>
                          <w:p w14:paraId="592C5E17" w14:textId="148D1635" w:rsidR="00172A4D" w:rsidRDefault="00172A4D" w:rsidP="00172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F405F" id="Oval 8" o:spid="_x0000_s1029" style="position:absolute;left:0;text-align:left;margin-left:18pt;margin-top:4pt;width:291.8pt;height:112.3pt;rotation:-98575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" fillcolor="#fbe4d5 [661]" strokecolor="#1f3763 [1604]" strokeweight="1pt">
                <v:stroke joinstyle="miter"/>
                <v:textbox>
                  <w:txbxContent>
                    <w:p w14:paraId="363EE7C2" w14:textId="7F8044AB" w:rsidR="00172A4D" w:rsidRPr="00172A4D" w:rsidRDefault="00847AB3" w:rsidP="00172A4D">
                      <w:pPr>
                        <w:jc w:val="center"/>
                        <w:rPr>
                          <w:color w:val="7030A0"/>
                        </w:rPr>
                      </w:pPr>
                      <w:hyperlink r:id="rId12" w:history="1">
                        <w:r w:rsidR="00172A4D" w:rsidRPr="00172A4D">
                          <w:rPr>
                            <w:rStyle w:val="Hyperlink"/>
                            <w:color w:val="7030A0"/>
                          </w:rPr>
                          <w:t>WWW.SCHLAMPMD.COM</w:t>
                        </w:r>
                      </w:hyperlink>
                    </w:p>
                    <w:p w14:paraId="7CFF39B8" w14:textId="78031229" w:rsidR="00172A4D" w:rsidRPr="00172A4D" w:rsidRDefault="00847AB3" w:rsidP="00172A4D">
                      <w:pPr>
                        <w:jc w:val="center"/>
                        <w:rPr>
                          <w:color w:val="7030A0"/>
                        </w:rPr>
                      </w:pPr>
                      <w:hyperlink r:id="rId13" w:history="1">
                        <w:r w:rsidR="00172A4D" w:rsidRPr="00172A4D">
                          <w:rPr>
                            <w:rStyle w:val="Hyperlink"/>
                            <w:color w:val="7030A0"/>
                          </w:rPr>
                          <w:t>https://www.facebook.com/schlampmd</w:t>
                        </w:r>
                      </w:hyperlink>
                    </w:p>
                    <w:p w14:paraId="28DCA37C" w14:textId="4E5976B8" w:rsidR="00172A4D" w:rsidRPr="00172A4D" w:rsidRDefault="00172A4D" w:rsidP="00172A4D">
                      <w:pPr>
                        <w:jc w:val="center"/>
                        <w:rPr>
                          <w:color w:val="7030A0"/>
                        </w:rPr>
                      </w:pPr>
                      <w:r w:rsidRPr="00172A4D">
                        <w:rPr>
                          <w:color w:val="7030A0"/>
                        </w:rPr>
                        <w:t>Instagram - @SFC921</w:t>
                      </w:r>
                    </w:p>
                    <w:p w14:paraId="592C5E17" w14:textId="148D1635" w:rsidR="00172A4D" w:rsidRDefault="00172A4D" w:rsidP="00172A4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37BB5">
        <w:rPr>
          <w:rFonts w:ascii="Maiandra GD" w:hAnsi="Maiandra GD"/>
          <w:sz w:val="24"/>
          <w:szCs w:val="24"/>
        </w:rPr>
        <w:t xml:space="preserve">Central is when the brain fails to signal    to the muscles to breath. </w:t>
      </w:r>
    </w:p>
    <w:p w14:paraId="28F3FB47" w14:textId="5D667E14" w:rsidR="00172A4D" w:rsidRDefault="00E37BB5" w:rsidP="00172A4D">
      <w:pPr>
        <w:ind w:left="648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Complex is a combination of the two. </w:t>
      </w:r>
    </w:p>
    <w:p w14:paraId="2D754103" w14:textId="34BFAFC2" w:rsidR="00CB2E5A" w:rsidRDefault="00E37BB5" w:rsidP="00172A4D">
      <w:pPr>
        <w:ind w:left="6480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To schedule your home </w:t>
      </w:r>
      <w:proofErr w:type="gramStart"/>
      <w:r>
        <w:rPr>
          <w:rFonts w:ascii="Maiandra GD" w:hAnsi="Maiandra GD"/>
          <w:sz w:val="24"/>
          <w:szCs w:val="24"/>
        </w:rPr>
        <w:t>test</w:t>
      </w:r>
      <w:proofErr w:type="gramEnd"/>
      <w:r>
        <w:rPr>
          <w:rFonts w:ascii="Maiandra GD" w:hAnsi="Maiandra GD"/>
          <w:sz w:val="24"/>
          <w:szCs w:val="24"/>
        </w:rPr>
        <w:t xml:space="preserve"> call our                                                office at 337.527.6385</w:t>
      </w:r>
    </w:p>
    <w:p w14:paraId="724B4AC2" w14:textId="1DC2ACDC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3EC9A0C1" w14:textId="506E302A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D0C392D" wp14:editId="3DA3B59F">
            <wp:simplePos x="0" y="0"/>
            <wp:positionH relativeFrom="page">
              <wp:posOffset>-45977</wp:posOffset>
            </wp:positionH>
            <wp:positionV relativeFrom="paragraph">
              <wp:posOffset>-866775</wp:posOffset>
            </wp:positionV>
            <wp:extent cx="8420357" cy="11895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OG BACKGROUN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2322" cy="1189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BB795" w14:textId="394CADBB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4AAF6B" wp14:editId="67A65F9D">
                <wp:simplePos x="0" y="0"/>
                <wp:positionH relativeFrom="column">
                  <wp:posOffset>2171700</wp:posOffset>
                </wp:positionH>
                <wp:positionV relativeFrom="paragraph">
                  <wp:posOffset>196850</wp:posOffset>
                </wp:positionV>
                <wp:extent cx="1386840" cy="1485900"/>
                <wp:effectExtent l="0" t="76200" r="0" b="19050"/>
                <wp:wrapNone/>
                <wp:docPr id="26" name="Connector: Curv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6840" cy="148590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FF3399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B498F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6" o:spid="_x0000_s1026" type="#_x0000_t38" style="position:absolute;margin-left:171pt;margin-top:15.5pt;width:109.2pt;height:117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" adj="10800" strokecolor="#f39" strokeweight="3pt">
                <v:stroke endarrow="block" joinstyle="miter"/>
              </v:shape>
            </w:pict>
          </mc:Fallback>
        </mc:AlternateContent>
      </w:r>
    </w:p>
    <w:p w14:paraId="0DE602AE" w14:textId="1554DABC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CAA2E6" wp14:editId="62C56D3F">
                <wp:simplePos x="0" y="0"/>
                <wp:positionH relativeFrom="column">
                  <wp:posOffset>-236220</wp:posOffset>
                </wp:positionH>
                <wp:positionV relativeFrom="paragraph">
                  <wp:posOffset>317500</wp:posOffset>
                </wp:positionV>
                <wp:extent cx="2430780" cy="1935480"/>
                <wp:effectExtent l="0" t="0" r="2667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9354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E771" w14:textId="2EFDCCC7" w:rsidR="008B0D97" w:rsidRPr="008B0D97" w:rsidRDefault="008B0D97" w:rsidP="008B0D97">
                            <w:pPr>
                              <w:jc w:val="center"/>
                              <w:rPr>
                                <w:rFonts w:ascii="Bodoni MT Condensed" w:hAnsi="Bodoni MT Condense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B0D97">
                              <w:rPr>
                                <w:rFonts w:ascii="Bodoni MT Condensed" w:hAnsi="Bodoni MT Condensed"/>
                                <w:color w:val="FFFFFF" w:themeColor="background1"/>
                                <w:sz w:val="96"/>
                                <w:szCs w:val="96"/>
                              </w:rPr>
                              <w:t>GOT WRINKLES?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AA2E6" id="Rectangle 12" o:spid="_x0000_s1030" style="position:absolute;left:0;text-align:left;margin-left:-18.6pt;margin-top:25pt;width:191.4pt;height:15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3509E771" w14:textId="2EFDCCC7" w:rsidR="008B0D97" w:rsidRPr="008B0D97" w:rsidRDefault="008B0D97" w:rsidP="008B0D97">
                      <w:pPr>
                        <w:jc w:val="center"/>
                        <w:rPr>
                          <w:rFonts w:ascii="Bodoni MT Condensed" w:hAnsi="Bodoni MT Condense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B0D97">
                        <w:rPr>
                          <w:rFonts w:ascii="Bodoni MT Condensed" w:hAnsi="Bodoni MT Condensed"/>
                          <w:color w:val="FFFFFF" w:themeColor="background1"/>
                          <w:sz w:val="96"/>
                          <w:szCs w:val="96"/>
                        </w:rPr>
                        <w:t>GOT WRINKLES?</w:t>
                      </w:r>
                    </w:p>
                  </w:txbxContent>
                </v:textbox>
              </v:rect>
            </w:pict>
          </mc:Fallback>
        </mc:AlternateContent>
      </w:r>
    </w:p>
    <w:p w14:paraId="6EC167FB" w14:textId="0892DE97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153C0BF6" w14:textId="7EE30269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0FC62122" w14:textId="54B3992E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5B2E3025" w14:textId="3BFA39B7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2F497C5E" w14:textId="2F56D5D5" w:rsidR="002616C9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049E7004" w14:textId="6A867051" w:rsidR="002616C9" w:rsidRPr="00172A4D" w:rsidRDefault="002616C9" w:rsidP="00172A4D">
      <w:pPr>
        <w:ind w:left="6480"/>
        <w:rPr>
          <w:rFonts w:ascii="Maiandra GD" w:hAnsi="Maiandra GD"/>
          <w:sz w:val="24"/>
          <w:szCs w:val="24"/>
        </w:rPr>
      </w:pPr>
    </w:p>
    <w:p w14:paraId="52CFA6C1" w14:textId="732C92B9" w:rsidR="00172A4D" w:rsidRDefault="002616C9" w:rsidP="00CB2E5A">
      <w:r>
        <w:rPr>
          <w:noProof/>
        </w:rPr>
        <w:drawing>
          <wp:anchor distT="0" distB="0" distL="114300" distR="114300" simplePos="0" relativeHeight="251669504" behindDoc="1" locked="0" layoutInCell="1" allowOverlap="1" wp14:anchorId="6682B648" wp14:editId="3F4F063A">
            <wp:simplePos x="0" y="0"/>
            <wp:positionH relativeFrom="margin">
              <wp:posOffset>3764280</wp:posOffset>
            </wp:positionH>
            <wp:positionV relativeFrom="page">
              <wp:posOffset>224790</wp:posOffset>
            </wp:positionV>
            <wp:extent cx="3093720" cy="3093720"/>
            <wp:effectExtent l="133350" t="114300" r="106680" b="1447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y Post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BF97A" w14:textId="58D332B2" w:rsidR="00172A4D" w:rsidRDefault="00172A4D" w:rsidP="00CB2E5A"/>
    <w:p w14:paraId="63CE2D05" w14:textId="479FFCB3" w:rsidR="00172A4D" w:rsidRDefault="002616C9" w:rsidP="00CB2E5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18218" wp14:editId="278F9075">
                <wp:simplePos x="0" y="0"/>
                <wp:positionH relativeFrom="column">
                  <wp:posOffset>4678680</wp:posOffset>
                </wp:positionH>
                <wp:positionV relativeFrom="paragraph">
                  <wp:posOffset>10160</wp:posOffset>
                </wp:positionV>
                <wp:extent cx="2270760" cy="2461260"/>
                <wp:effectExtent l="0" t="0" r="1524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24612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BAFD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EDDF008" w14:textId="31C5DF74" w:rsidR="00E0193A" w:rsidRPr="00E0193A" w:rsidRDefault="00847AB3" w:rsidP="00E0193A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193A" w:rsidRPr="00E0193A">
                                <w:rPr>
                                  <w:rStyle w:val="Hyperlink"/>
                                  <w:rFonts w:ascii="Arial Black" w:hAnsi="Arial Black"/>
                                  <w:color w:val="000000" w:themeColor="text1"/>
                                  <w:sz w:val="20"/>
                                  <w:szCs w:val="20"/>
                                </w:rPr>
                                <w:t>TELEMEDICINE</w:t>
                              </w:r>
                            </w:hyperlink>
                            <w:r w:rsidR="00E0193A" w:rsidRPr="00E0193A"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AVAILABLE AT SCHLAMP FAMILY MEDICAL CLINIC</w:t>
                            </w:r>
                          </w:p>
                          <w:p w14:paraId="0F1A28A8" w14:textId="3AC4E88E" w:rsidR="00E0193A" w:rsidRPr="00E0193A" w:rsidRDefault="00E0193A" w:rsidP="00E0193A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193A"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  <w:t>Telemedicine is a visit you can do from the comfort of your own home. All you need is a tablet, smart phone, or computer with a webcam</w:t>
                            </w:r>
                          </w:p>
                          <w:p w14:paraId="45DFEE67" w14:textId="58F107D2" w:rsidR="00E0193A" w:rsidRPr="00E0193A" w:rsidRDefault="00E0193A" w:rsidP="00E0193A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193A"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  <w:t>To schedule your virtual visit phone our office at 337.527.6385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18218" id="Rectangle 19" o:spid="_x0000_s1031" style="position:absolute;margin-left:368.4pt;margin-top:.8pt;width:178.8pt;height:19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" filled="f" strokecolor="#fbafd9">
                <v:stroke joinstyle="round"/>
                <v:textbox>
                  <w:txbxContent>
                    <w:p w14:paraId="3EDDF008" w14:textId="31C5DF74" w:rsidR="00E0193A" w:rsidRPr="00E0193A" w:rsidRDefault="00847AB3" w:rsidP="00E0193A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hyperlink r:id="rId17" w:history="1">
                        <w:r w:rsidR="00E0193A" w:rsidRPr="00E0193A">
                          <w:rPr>
                            <w:rStyle w:val="Hyperlink"/>
                            <w:rFonts w:ascii="Arial Black" w:hAnsi="Arial Black"/>
                            <w:color w:val="000000" w:themeColor="text1"/>
                            <w:sz w:val="20"/>
                            <w:szCs w:val="20"/>
                          </w:rPr>
                          <w:t>TELEMEDICINE</w:t>
                        </w:r>
                      </w:hyperlink>
                      <w:r w:rsidR="00E0193A" w:rsidRPr="00E0193A"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  <w:t xml:space="preserve"> AVAILABLE AT SCHLAMP FAMILY MEDICAL CLINIC</w:t>
                      </w:r>
                    </w:p>
                    <w:p w14:paraId="0F1A28A8" w14:textId="3AC4E88E" w:rsidR="00E0193A" w:rsidRPr="00E0193A" w:rsidRDefault="00E0193A" w:rsidP="00E0193A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r w:rsidRPr="00E0193A"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  <w:t>Telemedicine is a visit you can do from the comfort of your own home. All you need is a tablet, smart phone, or computer with a webcam</w:t>
                      </w:r>
                    </w:p>
                    <w:p w14:paraId="45DFEE67" w14:textId="58F107D2" w:rsidR="00E0193A" w:rsidRPr="00E0193A" w:rsidRDefault="00E0193A" w:rsidP="00E0193A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r w:rsidRPr="00E0193A"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  <w:t>To schedule your virtual visit phone our office at 337.527.6385</w:t>
                      </w:r>
                    </w:p>
                  </w:txbxContent>
                </v:textbox>
              </v:rect>
            </w:pict>
          </mc:Fallback>
        </mc:AlternateContent>
      </w:r>
    </w:p>
    <w:p w14:paraId="01C7CEAA" w14:textId="379E1BDF" w:rsidR="008B0D97" w:rsidRDefault="008B0D97" w:rsidP="00CB2E5A"/>
    <w:p w14:paraId="3D87A73F" w14:textId="2C5CC81F" w:rsidR="008B0D97" w:rsidRDefault="008B0D97" w:rsidP="00CB2E5A"/>
    <w:p w14:paraId="5160C2DA" w14:textId="272A23AB" w:rsidR="008B0D97" w:rsidRDefault="008B0D97" w:rsidP="00CB2E5A"/>
    <w:p w14:paraId="1AEFA183" w14:textId="0D7E109F" w:rsidR="00CB2E5A" w:rsidRDefault="002616C9" w:rsidP="00CB2E5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BB644" wp14:editId="51B69A7B">
                <wp:simplePos x="0" y="0"/>
                <wp:positionH relativeFrom="column">
                  <wp:posOffset>5278120</wp:posOffset>
                </wp:positionH>
                <wp:positionV relativeFrom="paragraph">
                  <wp:posOffset>51435</wp:posOffset>
                </wp:positionV>
                <wp:extent cx="1120140" cy="2557780"/>
                <wp:effectExtent l="5080" t="0" r="27940" b="10414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55778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DE40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8" o:spid="_x0000_s1026" type="#_x0000_t88" style="position:absolute;margin-left:415.6pt;margin-top:4.05pt;width:88.2pt;height:20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" adj="788" strokecolor="black [3200]" strokeweight="1.5pt">
                <v:stroke joinstyle="miter"/>
              </v:shape>
            </w:pict>
          </mc:Fallback>
        </mc:AlternateContent>
      </w:r>
      <w:r w:rsidR="00E019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3E6310" wp14:editId="1C756925">
                <wp:simplePos x="0" y="0"/>
                <wp:positionH relativeFrom="column">
                  <wp:posOffset>5256848</wp:posOffset>
                </wp:positionH>
                <wp:positionV relativeFrom="page">
                  <wp:posOffset>2615883</wp:posOffset>
                </wp:positionV>
                <wp:extent cx="1158240" cy="2561272"/>
                <wp:effectExtent l="3492" t="72708" r="26353" b="26352"/>
                <wp:wrapNone/>
                <wp:docPr id="17" name="Lef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8240" cy="2561272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93BF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7" o:spid="_x0000_s1026" type="#_x0000_t87" style="position:absolute;margin-left:413.95pt;margin-top:206pt;width:91.2pt;height:201.6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" adj="814" strokecolor="black [3200]" strokeweight="1.5pt">
                <v:stroke joinstyle="miter"/>
                <w10:wrap anchory="page"/>
              </v:shape>
            </w:pict>
          </mc:Fallback>
        </mc:AlternateContent>
      </w:r>
    </w:p>
    <w:p w14:paraId="68BDB910" w14:textId="0E8BDEB0" w:rsidR="00CB2E5A" w:rsidRDefault="00CB2E5A" w:rsidP="00CB2E5A"/>
    <w:p w14:paraId="5D6CC28E" w14:textId="2E6CF097" w:rsidR="00CB2E5A" w:rsidRDefault="00CB2E5A" w:rsidP="00CB2E5A"/>
    <w:p w14:paraId="37848A33" w14:textId="05FB6E63" w:rsidR="00CB2E5A" w:rsidRDefault="002616C9" w:rsidP="00CB2E5A">
      <w:permStart w:id="1988188655" w:edGrp="everyone"/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58423B75" wp14:editId="098E12CF">
                <wp:simplePos x="0" y="0"/>
                <wp:positionH relativeFrom="margin">
                  <wp:posOffset>-396240</wp:posOffset>
                </wp:positionH>
                <wp:positionV relativeFrom="paragraph">
                  <wp:posOffset>837565</wp:posOffset>
                </wp:positionV>
                <wp:extent cx="2720340" cy="2887980"/>
                <wp:effectExtent l="0" t="0" r="2286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887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BAFD9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CFF201C" w14:textId="3B61A01C" w:rsidR="00740904" w:rsidRPr="00740904" w:rsidRDefault="00740904" w:rsidP="00740904">
                            <w:pPr>
                              <w:jc w:val="center"/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ermStart w:id="179840135" w:edGrp="everyone"/>
                            <w:r w:rsidRPr="00740904"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  <w:t>Nurse Practitioner, Leah Moore, is conducting home visits for our Medicare and self-pay patients that are unable to leave their homes!</w:t>
                            </w:r>
                          </w:p>
                          <w:p w14:paraId="2B4825B8" w14:textId="4D725DAB" w:rsidR="00740904" w:rsidRPr="00740904" w:rsidRDefault="00740904" w:rsidP="00740904">
                            <w:pPr>
                              <w:jc w:val="center"/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904"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have competitive self-pay pricing. </w:t>
                            </w:r>
                          </w:p>
                          <w:p w14:paraId="3780541F" w14:textId="292189B6" w:rsidR="00740904" w:rsidRPr="00740904" w:rsidRDefault="00740904" w:rsidP="00740904">
                            <w:pPr>
                              <w:jc w:val="center"/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904"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Home visits reasons include home bound, bed bound, oxygen dependent, immobility or trouble getting around, cancer patients, and wheelchair bound. </w:t>
                            </w:r>
                          </w:p>
                          <w:p w14:paraId="06ACE0B0" w14:textId="293C0C42" w:rsidR="00740904" w:rsidRPr="00740904" w:rsidRDefault="00740904" w:rsidP="00740904">
                            <w:pPr>
                              <w:jc w:val="center"/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904">
                              <w:rPr>
                                <w:rFonts w:ascii="Elephant" w:hAnsi="Elephant"/>
                                <w:color w:val="000000" w:themeColor="text1"/>
                                <w:sz w:val="24"/>
                                <w:szCs w:val="24"/>
                              </w:rPr>
                              <w:t>To schedule a home visit appointment, phone our office at 337.527.6385</w:t>
                            </w:r>
                            <w:permEnd w:id="1798401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23B75" id="Rectangle 25" o:spid="_x0000_s1032" style="position:absolute;margin-left:-31.2pt;margin-top:65.95pt;width:214.2pt;height:227.4pt;z-index:25167308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" filled="f" strokecolor="#fbafd9">
                <v:textbox>
                  <w:txbxContent>
                    <w:p w14:paraId="4CFF201C" w14:textId="3B61A01C" w:rsidR="00740904" w:rsidRPr="00740904" w:rsidRDefault="00740904" w:rsidP="00740904">
                      <w:pPr>
                        <w:jc w:val="center"/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</w:pPr>
                      <w:permStart w:id="179840135" w:edGrp="everyone"/>
                      <w:r w:rsidRPr="00740904"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  <w:t>Nurse Practitioner, Leah Moore, is conducting home visits for our Medicare and self-pay patients that are unable to leave their homes!</w:t>
                      </w:r>
                    </w:p>
                    <w:p w14:paraId="2B4825B8" w14:textId="4D725DAB" w:rsidR="00740904" w:rsidRPr="00740904" w:rsidRDefault="00740904" w:rsidP="00740904">
                      <w:pPr>
                        <w:jc w:val="center"/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</w:pPr>
                      <w:r w:rsidRPr="00740904"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  <w:t xml:space="preserve">We have competitive self-pay pricing. </w:t>
                      </w:r>
                    </w:p>
                    <w:p w14:paraId="3780541F" w14:textId="292189B6" w:rsidR="00740904" w:rsidRPr="00740904" w:rsidRDefault="00740904" w:rsidP="00740904">
                      <w:pPr>
                        <w:jc w:val="center"/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</w:pPr>
                      <w:r w:rsidRPr="00740904"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  <w:t xml:space="preserve">Home visits reasons include home bound, bed bound, oxygen dependent, immobility or trouble getting around, cancer patients, and wheelchair bound. </w:t>
                      </w:r>
                    </w:p>
                    <w:p w14:paraId="06ACE0B0" w14:textId="293C0C42" w:rsidR="00740904" w:rsidRPr="00740904" w:rsidRDefault="00740904" w:rsidP="00740904">
                      <w:pPr>
                        <w:jc w:val="center"/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</w:pPr>
                      <w:r w:rsidRPr="00740904">
                        <w:rPr>
                          <w:rFonts w:ascii="Elephant" w:hAnsi="Elephant"/>
                          <w:color w:val="000000" w:themeColor="text1"/>
                          <w:sz w:val="24"/>
                          <w:szCs w:val="24"/>
                        </w:rPr>
                        <w:t>To schedule a home visit appointment, phone our office at 337.527.6385</w:t>
                      </w:r>
                      <w:permEnd w:id="179840135"/>
                    </w:p>
                  </w:txbxContent>
                </v:textbox>
                <w10:wrap anchorx="margin"/>
              </v:rect>
            </w:pict>
          </mc:Fallback>
        </mc:AlternateContent>
      </w:r>
      <w:r w:rsidR="00B97E94">
        <w:rPr>
          <w:noProof/>
        </w:rPr>
        <w:drawing>
          <wp:anchor distT="0" distB="0" distL="114300" distR="114300" simplePos="0" relativeHeight="251678207" behindDoc="0" locked="0" layoutInCell="1" allowOverlap="1" wp14:anchorId="104EC2E5" wp14:editId="4F4DA7A3">
            <wp:simplePos x="0" y="0"/>
            <wp:positionH relativeFrom="margin">
              <wp:posOffset>2994660</wp:posOffset>
            </wp:positionH>
            <wp:positionV relativeFrom="margin">
              <wp:align>bottom</wp:align>
            </wp:positionV>
            <wp:extent cx="2727960" cy="27279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 Visi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C3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6DEBA783" wp14:editId="306677F3">
                <wp:simplePos x="0" y="0"/>
                <wp:positionH relativeFrom="column">
                  <wp:posOffset>1957705</wp:posOffset>
                </wp:positionH>
                <wp:positionV relativeFrom="page">
                  <wp:posOffset>7941310</wp:posOffset>
                </wp:positionV>
                <wp:extent cx="1642745" cy="45085"/>
                <wp:effectExtent l="0" t="152400" r="0" b="126365"/>
                <wp:wrapThrough wrapText="bothSides">
                  <wp:wrapPolygon edited="0">
                    <wp:start x="2254" y="-73014"/>
                    <wp:lineTo x="2004" y="-45634"/>
                    <wp:lineTo x="2004" y="54761"/>
                    <wp:lineTo x="2254" y="73014"/>
                    <wp:lineTo x="3256" y="73014"/>
                    <wp:lineTo x="3507" y="54761"/>
                    <wp:lineTo x="3757" y="-54761"/>
                    <wp:lineTo x="3507" y="-73014"/>
                    <wp:lineTo x="2254" y="-73014"/>
                  </wp:wrapPolygon>
                </wp:wrapThrough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2745" cy="4508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5EF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154.15pt;margin-top:625.3pt;width:129.35pt;height:3.55pt;flip:x y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" strokecolor="black [3200]" strokeweight="6pt">
                <v:stroke endarrow="block" joinstyle="miter"/>
                <w10:wrap type="through" anchory="page"/>
              </v:shape>
            </w:pict>
          </mc:Fallback>
        </mc:AlternateContent>
      </w:r>
      <w:r w:rsidR="00E0193A">
        <w:rPr>
          <w:noProof/>
        </w:rPr>
        <w:drawing>
          <wp:anchor distT="0" distB="0" distL="114300" distR="114300" simplePos="0" relativeHeight="251670528" behindDoc="1" locked="0" layoutInCell="1" allowOverlap="1" wp14:anchorId="142AAD95" wp14:editId="1DF4F422">
            <wp:simplePos x="0" y="0"/>
            <wp:positionH relativeFrom="margin">
              <wp:align>left</wp:align>
            </wp:positionH>
            <wp:positionV relativeFrom="page">
              <wp:posOffset>4236720</wp:posOffset>
            </wp:positionV>
            <wp:extent cx="4213860" cy="2244946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lemed fly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24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988188655"/>
    </w:p>
    <w:sectPr w:rsidR="00CB2E5A" w:rsidSect="00325A27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D618E" w14:textId="77777777" w:rsidR="00847AB3" w:rsidRDefault="00847AB3" w:rsidP="00ED0B3C">
      <w:pPr>
        <w:spacing w:after="0" w:line="240" w:lineRule="auto"/>
      </w:pPr>
      <w:r>
        <w:separator/>
      </w:r>
    </w:p>
  </w:endnote>
  <w:endnote w:type="continuationSeparator" w:id="0">
    <w:p w14:paraId="21946119" w14:textId="77777777" w:rsidR="00847AB3" w:rsidRDefault="00847AB3" w:rsidP="00ED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EC9C6" w14:textId="77777777" w:rsidR="00847AB3" w:rsidRDefault="00847AB3" w:rsidP="00ED0B3C">
      <w:pPr>
        <w:spacing w:after="0" w:line="240" w:lineRule="auto"/>
      </w:pPr>
      <w:r>
        <w:separator/>
      </w:r>
    </w:p>
  </w:footnote>
  <w:footnote w:type="continuationSeparator" w:id="0">
    <w:p w14:paraId="71321CEE" w14:textId="77777777" w:rsidR="00847AB3" w:rsidRDefault="00847AB3" w:rsidP="00ED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F40CF" w14:textId="3E013F22" w:rsidR="00FA2873" w:rsidRDefault="00FA2873">
    <w:pPr>
      <w:pStyle w:val="Header"/>
    </w:pPr>
  </w:p>
  <w:p w14:paraId="06D56982" w14:textId="77777777" w:rsidR="00ED0B3C" w:rsidRDefault="00ED0B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2/tZYQPNSsfboYXa40SxOw9HT1uMHotGNnVoG+tiCfanVOyaZjML/0ug0XrC633RX93tHIQJ2Y4Ki7hg4/1SQ==" w:salt="5XJqqbu2Bqu/DxgUcpITp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59A"/>
    <w:rsid w:val="000C47E7"/>
    <w:rsid w:val="00172A4D"/>
    <w:rsid w:val="001E5D77"/>
    <w:rsid w:val="00233C68"/>
    <w:rsid w:val="00240A62"/>
    <w:rsid w:val="002616C9"/>
    <w:rsid w:val="00325A27"/>
    <w:rsid w:val="0040632E"/>
    <w:rsid w:val="007117B6"/>
    <w:rsid w:val="00740904"/>
    <w:rsid w:val="00847AB3"/>
    <w:rsid w:val="008A5830"/>
    <w:rsid w:val="008B0D97"/>
    <w:rsid w:val="00A7693B"/>
    <w:rsid w:val="00B23FDD"/>
    <w:rsid w:val="00B64F4E"/>
    <w:rsid w:val="00B75E83"/>
    <w:rsid w:val="00B97E94"/>
    <w:rsid w:val="00BB7849"/>
    <w:rsid w:val="00C811C0"/>
    <w:rsid w:val="00CB2E5A"/>
    <w:rsid w:val="00CC0B2B"/>
    <w:rsid w:val="00DB159A"/>
    <w:rsid w:val="00E0193A"/>
    <w:rsid w:val="00E276C3"/>
    <w:rsid w:val="00E37BB5"/>
    <w:rsid w:val="00EB5C55"/>
    <w:rsid w:val="00ED0B3C"/>
    <w:rsid w:val="00FA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76BCE"/>
  <w15:chartTrackingRefBased/>
  <w15:docId w15:val="{B773E360-2521-4744-B59D-5402EAE5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B3C"/>
  </w:style>
  <w:style w:type="paragraph" w:styleId="Footer">
    <w:name w:val="footer"/>
    <w:basedOn w:val="Normal"/>
    <w:link w:val="FooterChar"/>
    <w:uiPriority w:val="99"/>
    <w:unhideWhenUsed/>
    <w:rsid w:val="00ED0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B3C"/>
  </w:style>
  <w:style w:type="paragraph" w:styleId="NoSpacing">
    <w:name w:val="No Spacing"/>
    <w:link w:val="NoSpacingChar"/>
    <w:uiPriority w:val="1"/>
    <w:qFormat/>
    <w:rsid w:val="00E37BB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37BB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72A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A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2A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schlampmd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SCHLAMPMD.COM" TargetMode="External"/><Relationship Id="rId17" Type="http://schemas.openxmlformats.org/officeDocument/2006/relationships/hyperlink" Target="https://www.linkedin.com/company/kevin-t.-schlamp-m.d.-ll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kevin-t.-schlamp-m.d.-llc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schlampm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://WWW.SCHLAMPMD.COM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105</Words>
  <Characters>604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Vita</dc:creator>
  <cp:keywords/>
  <dc:description/>
  <cp:lastModifiedBy>Bridget Vita</cp:lastModifiedBy>
  <cp:revision>17</cp:revision>
  <dcterms:created xsi:type="dcterms:W3CDTF">2020-06-16T15:31:00Z</dcterms:created>
  <dcterms:modified xsi:type="dcterms:W3CDTF">2020-06-16T20:16:00Z</dcterms:modified>
</cp:coreProperties>
</file>